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2C" w:rsidRDefault="000D2B8B" w:rsidP="00E41DAA">
      <w:pPr>
        <w:pBdr>
          <w:bottom w:val="single" w:sz="4" w:space="1" w:color="auto"/>
        </w:pBdr>
        <w:rPr>
          <w:b/>
          <w:sz w:val="28"/>
        </w:rPr>
      </w:pPr>
      <w:r w:rsidRPr="000D2B8B">
        <w:rPr>
          <w:b/>
          <w:sz w:val="28"/>
        </w:rPr>
        <w:t>Formating Buku</w:t>
      </w:r>
      <w:r w:rsidR="008C774F">
        <w:rPr>
          <w:b/>
          <w:sz w:val="28"/>
        </w:rPr>
        <w:fldChar w:fldCharType="begin"/>
      </w:r>
      <w:r w:rsidR="008C774F">
        <w:instrText xml:space="preserve"> XE "</w:instrText>
      </w:r>
      <w:r w:rsidR="008C774F" w:rsidRPr="007A5BCD">
        <w:rPr>
          <w:b/>
          <w:sz w:val="28"/>
        </w:rPr>
        <w:instrText>Buku</w:instrText>
      </w:r>
      <w:r w:rsidR="008C774F">
        <w:instrText xml:space="preserve">" </w:instrText>
      </w:r>
      <w:r w:rsidR="008C774F">
        <w:rPr>
          <w:b/>
          <w:sz w:val="28"/>
        </w:rPr>
        <w:fldChar w:fldCharType="end"/>
      </w:r>
      <w:r w:rsidRPr="000D2B8B">
        <w:rPr>
          <w:b/>
          <w:sz w:val="28"/>
        </w:rPr>
        <w:t xml:space="preserve"> Ajar</w:t>
      </w:r>
    </w:p>
    <w:p w:rsidR="000D2B8B" w:rsidRPr="00945B3A" w:rsidRDefault="00945B3A" w:rsidP="00945B3A">
      <w:pPr>
        <w:spacing w:after="0"/>
        <w:rPr>
          <w:b/>
          <w:sz w:val="28"/>
        </w:rPr>
      </w:pPr>
      <w:r>
        <w:rPr>
          <w:b/>
          <w:sz w:val="28"/>
        </w:rPr>
        <w:t xml:space="preserve">[1] </w:t>
      </w:r>
      <w:r w:rsidR="000D2B8B" w:rsidRPr="00945B3A">
        <w:rPr>
          <w:b/>
          <w:sz w:val="28"/>
        </w:rPr>
        <w:t>Table</w:t>
      </w:r>
      <w:r w:rsidR="009A64DA" w:rsidRPr="00945B3A">
        <w:rPr>
          <w:b/>
          <w:sz w:val="28"/>
        </w:rPr>
        <w:fldChar w:fldCharType="begin"/>
      </w:r>
      <w:r w:rsidR="00E41DAA" w:rsidRPr="00945B3A">
        <w:rPr>
          <w:b/>
          <w:sz w:val="28"/>
        </w:rPr>
        <w:instrText xml:space="preserve"> XE "Table" </w:instrText>
      </w:r>
      <w:r w:rsidR="009A64DA" w:rsidRPr="00945B3A">
        <w:rPr>
          <w:b/>
          <w:sz w:val="28"/>
        </w:rPr>
        <w:fldChar w:fldCharType="end"/>
      </w:r>
      <w:r w:rsidR="000D2B8B" w:rsidRPr="00945B3A">
        <w:rPr>
          <w:b/>
          <w:sz w:val="28"/>
        </w:rPr>
        <w:t xml:space="preserve"> of content</w:t>
      </w:r>
    </w:p>
    <w:p w:rsidR="000D2B8B" w:rsidRDefault="000D2B8B" w:rsidP="000D2B8B">
      <w:pPr>
        <w:pStyle w:val="ListParagraph"/>
        <w:numPr>
          <w:ilvl w:val="1"/>
          <w:numId w:val="1"/>
        </w:numPr>
        <w:rPr>
          <w:sz w:val="24"/>
        </w:rPr>
      </w:pPr>
      <w:r w:rsidRPr="000D2B8B">
        <w:rPr>
          <w:b/>
          <w:sz w:val="24"/>
        </w:rPr>
        <w:t>[Page Layout] Break</w:t>
      </w:r>
      <w:r>
        <w:rPr>
          <w:sz w:val="24"/>
        </w:rPr>
        <w:t>: page break – section break</w:t>
      </w:r>
    </w:p>
    <w:p w:rsidR="000D2B8B" w:rsidRPr="00945B3A" w:rsidRDefault="000D2B8B" w:rsidP="000D2B8B">
      <w:pPr>
        <w:pStyle w:val="ListParagraph"/>
        <w:numPr>
          <w:ilvl w:val="2"/>
          <w:numId w:val="1"/>
        </w:numPr>
      </w:pPr>
      <w:r w:rsidRPr="00945B3A">
        <w:t>Fungsi: nomer halaman, unique footer dan header</w:t>
      </w:r>
    </w:p>
    <w:p w:rsidR="000D2B8B" w:rsidRPr="00945B3A" w:rsidRDefault="000D2B8B" w:rsidP="00E41DAA">
      <w:pPr>
        <w:pStyle w:val="ListParagraph"/>
        <w:ind w:left="2160"/>
      </w:pPr>
      <w:r w:rsidRPr="00945B3A">
        <w:t>Contoh: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722"/>
        <w:gridCol w:w="1742"/>
        <w:gridCol w:w="2392"/>
      </w:tblGrid>
      <w:tr w:rsidR="000D2B8B" w:rsidRPr="00945B3A" w:rsidTr="000D2B8B">
        <w:tc>
          <w:tcPr>
            <w:tcW w:w="2813" w:type="dxa"/>
          </w:tcPr>
          <w:p w:rsidR="000D2B8B" w:rsidRPr="00945B3A" w:rsidRDefault="000D2B8B" w:rsidP="00945B3A">
            <w:pPr>
              <w:pStyle w:val="ListParagraph"/>
              <w:ind w:left="0"/>
              <w:jc w:val="center"/>
              <w:rPr>
                <w:b/>
              </w:rPr>
            </w:pPr>
            <w:r w:rsidRPr="00945B3A">
              <w:rPr>
                <w:b/>
              </w:rPr>
              <w:t>Isi</w:t>
            </w:r>
          </w:p>
        </w:tc>
        <w:tc>
          <w:tcPr>
            <w:tcW w:w="1798" w:type="dxa"/>
          </w:tcPr>
          <w:p w:rsidR="000D2B8B" w:rsidRPr="00945B3A" w:rsidRDefault="000D2B8B" w:rsidP="00945B3A">
            <w:pPr>
              <w:pStyle w:val="ListParagraph"/>
              <w:ind w:left="0"/>
              <w:jc w:val="center"/>
              <w:rPr>
                <w:b/>
              </w:rPr>
            </w:pPr>
            <w:r w:rsidRPr="00945B3A">
              <w:rPr>
                <w:b/>
              </w:rPr>
              <w:t>Page number</w:t>
            </w:r>
          </w:p>
        </w:tc>
        <w:tc>
          <w:tcPr>
            <w:tcW w:w="2471" w:type="dxa"/>
          </w:tcPr>
          <w:p w:rsidR="000D2B8B" w:rsidRPr="00945B3A" w:rsidRDefault="000D2B8B" w:rsidP="00945B3A">
            <w:pPr>
              <w:pStyle w:val="ListParagraph"/>
              <w:ind w:left="0"/>
              <w:jc w:val="center"/>
              <w:rPr>
                <w:b/>
              </w:rPr>
            </w:pPr>
            <w:r w:rsidRPr="00945B3A">
              <w:rPr>
                <w:b/>
              </w:rPr>
              <w:t>Footer</w:t>
            </w:r>
          </w:p>
        </w:tc>
      </w:tr>
      <w:tr w:rsidR="000D2B8B" w:rsidRPr="00945B3A" w:rsidTr="000D2B8B">
        <w:tc>
          <w:tcPr>
            <w:tcW w:w="2813" w:type="dxa"/>
          </w:tcPr>
          <w:p w:rsidR="000D2B8B" w:rsidRPr="00945B3A" w:rsidRDefault="000D2B8B" w:rsidP="000D2B8B">
            <w:pPr>
              <w:pStyle w:val="ListParagraph"/>
              <w:ind w:left="0"/>
            </w:pPr>
            <w:r w:rsidRPr="00945B3A">
              <w:t>Kata Pengantar</w:t>
            </w:r>
          </w:p>
        </w:tc>
        <w:tc>
          <w:tcPr>
            <w:tcW w:w="1798" w:type="dxa"/>
          </w:tcPr>
          <w:p w:rsidR="000D2B8B" w:rsidRPr="00945B3A" w:rsidRDefault="000D2B8B" w:rsidP="000D2B8B">
            <w:pPr>
              <w:pStyle w:val="ListParagraph"/>
              <w:ind w:left="0"/>
              <w:jc w:val="center"/>
            </w:pPr>
            <w:r w:rsidRPr="00945B3A">
              <w:t>ii</w:t>
            </w:r>
          </w:p>
        </w:tc>
        <w:tc>
          <w:tcPr>
            <w:tcW w:w="2471" w:type="dxa"/>
          </w:tcPr>
          <w:p w:rsidR="000D2B8B" w:rsidRPr="00945B3A" w:rsidRDefault="000D2B8B" w:rsidP="000D2B8B">
            <w:pPr>
              <w:pStyle w:val="ListParagraph"/>
              <w:ind w:left="0"/>
            </w:pPr>
          </w:p>
        </w:tc>
      </w:tr>
      <w:tr w:rsidR="000D2B8B" w:rsidRPr="00945B3A" w:rsidTr="000D2B8B">
        <w:tc>
          <w:tcPr>
            <w:tcW w:w="2813" w:type="dxa"/>
          </w:tcPr>
          <w:p w:rsidR="000D2B8B" w:rsidRPr="00945B3A" w:rsidRDefault="000D2B8B" w:rsidP="000D2B8B">
            <w:pPr>
              <w:pStyle w:val="ListParagraph"/>
              <w:ind w:left="0"/>
            </w:pPr>
            <w:r w:rsidRPr="00945B3A">
              <w:t>Pendahuluan</w:t>
            </w:r>
          </w:p>
        </w:tc>
        <w:tc>
          <w:tcPr>
            <w:tcW w:w="1798" w:type="dxa"/>
          </w:tcPr>
          <w:p w:rsidR="000D2B8B" w:rsidRPr="00945B3A" w:rsidRDefault="000D2B8B" w:rsidP="000D2B8B">
            <w:pPr>
              <w:pStyle w:val="ListParagraph"/>
              <w:ind w:left="0"/>
              <w:jc w:val="center"/>
            </w:pPr>
            <w:r w:rsidRPr="00945B3A">
              <w:t>iii</w:t>
            </w:r>
          </w:p>
        </w:tc>
        <w:tc>
          <w:tcPr>
            <w:tcW w:w="2471" w:type="dxa"/>
          </w:tcPr>
          <w:p w:rsidR="000D2B8B" w:rsidRPr="00945B3A" w:rsidRDefault="000D2B8B" w:rsidP="000D2B8B">
            <w:pPr>
              <w:pStyle w:val="ListParagraph"/>
              <w:ind w:left="0"/>
            </w:pPr>
          </w:p>
        </w:tc>
      </w:tr>
      <w:tr w:rsidR="000D2B8B" w:rsidRPr="00945B3A" w:rsidTr="000D2B8B">
        <w:tc>
          <w:tcPr>
            <w:tcW w:w="7082" w:type="dxa"/>
            <w:gridSpan w:val="3"/>
            <w:shd w:val="clear" w:color="auto" w:fill="FFFF00"/>
          </w:tcPr>
          <w:p w:rsidR="000D2B8B" w:rsidRPr="00945B3A" w:rsidRDefault="000D2B8B" w:rsidP="000D2B8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945B3A">
              <w:rPr>
                <w:i/>
              </w:rPr>
              <w:t>Section break -</w:t>
            </w:r>
          </w:p>
        </w:tc>
      </w:tr>
      <w:tr w:rsidR="000D2B8B" w:rsidRPr="00945B3A" w:rsidTr="000D2B8B">
        <w:tc>
          <w:tcPr>
            <w:tcW w:w="2813" w:type="dxa"/>
          </w:tcPr>
          <w:p w:rsidR="000D2B8B" w:rsidRPr="00945B3A" w:rsidRDefault="000D2B8B" w:rsidP="000D2B8B">
            <w:pPr>
              <w:pStyle w:val="ListParagraph"/>
              <w:ind w:left="0"/>
            </w:pPr>
            <w:r w:rsidRPr="00945B3A">
              <w:t>Bab 1</w:t>
            </w:r>
          </w:p>
        </w:tc>
        <w:tc>
          <w:tcPr>
            <w:tcW w:w="1798" w:type="dxa"/>
          </w:tcPr>
          <w:p w:rsidR="000D2B8B" w:rsidRPr="00945B3A" w:rsidRDefault="000D2B8B" w:rsidP="000D2B8B">
            <w:pPr>
              <w:pStyle w:val="ListParagraph"/>
              <w:ind w:left="0"/>
              <w:jc w:val="center"/>
            </w:pPr>
            <w:r w:rsidRPr="00945B3A">
              <w:t>1</w:t>
            </w:r>
          </w:p>
        </w:tc>
        <w:tc>
          <w:tcPr>
            <w:tcW w:w="2471" w:type="dxa"/>
          </w:tcPr>
          <w:p w:rsidR="000D2B8B" w:rsidRPr="00945B3A" w:rsidRDefault="000D2B8B" w:rsidP="000D2B8B">
            <w:pPr>
              <w:pStyle w:val="ListParagraph"/>
              <w:ind w:left="0"/>
            </w:pPr>
            <w:r w:rsidRPr="00945B3A">
              <w:t>Definisi dan Teori</w:t>
            </w:r>
          </w:p>
        </w:tc>
      </w:tr>
      <w:tr w:rsidR="000D2B8B" w:rsidRPr="00945B3A" w:rsidTr="000D2B8B">
        <w:tc>
          <w:tcPr>
            <w:tcW w:w="7082" w:type="dxa"/>
            <w:gridSpan w:val="3"/>
            <w:shd w:val="clear" w:color="auto" w:fill="FFFF00"/>
          </w:tcPr>
          <w:p w:rsidR="000D2B8B" w:rsidRPr="00945B3A" w:rsidRDefault="000D2B8B" w:rsidP="000D2B8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945B3A">
              <w:rPr>
                <w:i/>
              </w:rPr>
              <w:t>Section break -</w:t>
            </w:r>
          </w:p>
        </w:tc>
      </w:tr>
      <w:tr w:rsidR="000D2B8B" w:rsidRPr="00945B3A" w:rsidTr="000D2B8B">
        <w:tc>
          <w:tcPr>
            <w:tcW w:w="2813" w:type="dxa"/>
          </w:tcPr>
          <w:p w:rsidR="000D2B8B" w:rsidRPr="00945B3A" w:rsidRDefault="000D2B8B" w:rsidP="000D2B8B">
            <w:pPr>
              <w:pStyle w:val="ListParagraph"/>
              <w:ind w:left="0"/>
            </w:pPr>
            <w:r w:rsidRPr="00945B3A">
              <w:t>Bab 2</w:t>
            </w:r>
          </w:p>
        </w:tc>
        <w:tc>
          <w:tcPr>
            <w:tcW w:w="1798" w:type="dxa"/>
          </w:tcPr>
          <w:p w:rsidR="000D2B8B" w:rsidRPr="00945B3A" w:rsidRDefault="000D2B8B" w:rsidP="000D2B8B">
            <w:pPr>
              <w:pStyle w:val="ListParagraph"/>
              <w:ind w:left="0"/>
              <w:jc w:val="center"/>
            </w:pPr>
            <w:r w:rsidRPr="00945B3A">
              <w:t>3</w:t>
            </w:r>
          </w:p>
        </w:tc>
        <w:tc>
          <w:tcPr>
            <w:tcW w:w="2471" w:type="dxa"/>
          </w:tcPr>
          <w:p w:rsidR="000D2B8B" w:rsidRPr="00945B3A" w:rsidRDefault="000D2B8B" w:rsidP="000D2B8B">
            <w:pPr>
              <w:pStyle w:val="ListParagraph"/>
              <w:ind w:left="0"/>
            </w:pPr>
            <w:r w:rsidRPr="00945B3A">
              <w:t>Metodologi</w:t>
            </w:r>
          </w:p>
        </w:tc>
      </w:tr>
      <w:tr w:rsidR="000D2B8B" w:rsidRPr="00945B3A" w:rsidTr="000D2B8B">
        <w:tc>
          <w:tcPr>
            <w:tcW w:w="7082" w:type="dxa"/>
            <w:gridSpan w:val="3"/>
            <w:shd w:val="clear" w:color="auto" w:fill="DDD9C3" w:themeFill="background2" w:themeFillShade="E6"/>
          </w:tcPr>
          <w:p w:rsidR="000D2B8B" w:rsidRPr="00945B3A" w:rsidRDefault="000D2B8B" w:rsidP="000D2B8B">
            <w:pPr>
              <w:pStyle w:val="ListParagraph"/>
              <w:numPr>
                <w:ilvl w:val="0"/>
                <w:numId w:val="2"/>
              </w:numPr>
              <w:jc w:val="right"/>
              <w:rPr>
                <w:i/>
              </w:rPr>
            </w:pPr>
            <w:r w:rsidRPr="00945B3A">
              <w:rPr>
                <w:i/>
              </w:rPr>
              <w:t>Page break -</w:t>
            </w:r>
          </w:p>
        </w:tc>
      </w:tr>
      <w:tr w:rsidR="000D2B8B" w:rsidRPr="00945B3A" w:rsidTr="000D2B8B">
        <w:tc>
          <w:tcPr>
            <w:tcW w:w="2813" w:type="dxa"/>
          </w:tcPr>
          <w:p w:rsidR="000D2B8B" w:rsidRPr="00945B3A" w:rsidRDefault="000D2B8B" w:rsidP="000D2B8B">
            <w:pPr>
              <w:pStyle w:val="ListParagraph"/>
              <w:ind w:left="0"/>
            </w:pPr>
            <w:r w:rsidRPr="00945B3A">
              <w:t>Bab 3</w:t>
            </w:r>
          </w:p>
        </w:tc>
        <w:tc>
          <w:tcPr>
            <w:tcW w:w="1798" w:type="dxa"/>
          </w:tcPr>
          <w:p w:rsidR="000D2B8B" w:rsidRPr="00945B3A" w:rsidRDefault="000D2B8B" w:rsidP="000D2B8B">
            <w:pPr>
              <w:pStyle w:val="ListParagraph"/>
              <w:ind w:left="0"/>
              <w:jc w:val="center"/>
            </w:pPr>
            <w:r w:rsidRPr="00945B3A">
              <w:t>7</w:t>
            </w:r>
          </w:p>
        </w:tc>
        <w:tc>
          <w:tcPr>
            <w:tcW w:w="2471" w:type="dxa"/>
          </w:tcPr>
          <w:p w:rsidR="000D2B8B" w:rsidRPr="00945B3A" w:rsidRDefault="000D2B8B" w:rsidP="000D2B8B">
            <w:pPr>
              <w:pStyle w:val="ListParagraph"/>
              <w:ind w:left="0"/>
            </w:pPr>
            <w:r w:rsidRPr="00945B3A">
              <w:t>Metodologi</w:t>
            </w:r>
          </w:p>
        </w:tc>
      </w:tr>
    </w:tbl>
    <w:p w:rsidR="000D2B8B" w:rsidRPr="000D2B8B" w:rsidRDefault="000D2B8B" w:rsidP="000D2B8B">
      <w:pPr>
        <w:pStyle w:val="ListParagraph"/>
        <w:numPr>
          <w:ilvl w:val="1"/>
          <w:numId w:val="1"/>
        </w:numPr>
        <w:rPr>
          <w:b/>
          <w:sz w:val="24"/>
        </w:rPr>
      </w:pPr>
      <w:r w:rsidRPr="000D2B8B">
        <w:rPr>
          <w:b/>
          <w:sz w:val="24"/>
        </w:rPr>
        <w:t>[Home] Styles</w:t>
      </w:r>
      <w:r>
        <w:rPr>
          <w:b/>
          <w:sz w:val="24"/>
        </w:rPr>
        <w:t xml:space="preserve">: </w:t>
      </w:r>
      <w:r>
        <w:rPr>
          <w:sz w:val="24"/>
        </w:rPr>
        <w:t>Heading</w:t>
      </w:r>
      <w:r w:rsidR="009A64DA">
        <w:rPr>
          <w:sz w:val="24"/>
        </w:rPr>
        <w:fldChar w:fldCharType="begin"/>
      </w:r>
      <w:r w:rsidR="00E41DAA">
        <w:instrText xml:space="preserve"> XE "</w:instrText>
      </w:r>
      <w:r w:rsidR="00E41DAA" w:rsidRPr="003F6408">
        <w:rPr>
          <w:b/>
          <w:sz w:val="24"/>
        </w:rPr>
        <w:instrText>Heading</w:instrText>
      </w:r>
      <w:r w:rsidR="00E41DAA">
        <w:instrText xml:space="preserve">" </w:instrText>
      </w:r>
      <w:r w:rsidR="009A64DA">
        <w:rPr>
          <w:sz w:val="24"/>
        </w:rPr>
        <w:fldChar w:fldCharType="end"/>
      </w:r>
    </w:p>
    <w:p w:rsidR="000D2B8B" w:rsidRPr="00945B3A" w:rsidRDefault="000D2B8B" w:rsidP="00945B3A">
      <w:pPr>
        <w:pStyle w:val="ListParagraph"/>
        <w:numPr>
          <w:ilvl w:val="2"/>
          <w:numId w:val="1"/>
        </w:numPr>
        <w:spacing w:after="0"/>
        <w:ind w:left="2154" w:hanging="357"/>
        <w:rPr>
          <w:b/>
        </w:rPr>
      </w:pPr>
      <w:r w:rsidRPr="00945B3A">
        <w:rPr>
          <w:b/>
        </w:rPr>
        <w:t>Contoh: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246"/>
        <w:gridCol w:w="2275"/>
        <w:gridCol w:w="2335"/>
      </w:tblGrid>
      <w:tr w:rsidR="00D11E81" w:rsidTr="00AA5C24">
        <w:tc>
          <w:tcPr>
            <w:tcW w:w="2325" w:type="dxa"/>
          </w:tcPr>
          <w:p w:rsidR="000D2B8B" w:rsidRPr="000D2B8B" w:rsidRDefault="000D2B8B" w:rsidP="000D2B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Heading</w:t>
            </w:r>
            <w:r w:rsidR="009A64DA">
              <w:rPr>
                <w:b/>
                <w:sz w:val="24"/>
              </w:rPr>
              <w:fldChar w:fldCharType="begin"/>
            </w:r>
            <w:r w:rsidR="00E41DAA">
              <w:instrText xml:space="preserve"> XE "</w:instrText>
            </w:r>
            <w:r w:rsidR="00E41DAA" w:rsidRPr="003F6408">
              <w:rPr>
                <w:b/>
                <w:sz w:val="24"/>
              </w:rPr>
              <w:instrText>Heading</w:instrText>
            </w:r>
            <w:r w:rsidR="00E41DAA">
              <w:instrText xml:space="preserve">" </w:instrText>
            </w:r>
            <w:r w:rsidR="009A64DA"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1</w:t>
            </w:r>
          </w:p>
        </w:tc>
        <w:tc>
          <w:tcPr>
            <w:tcW w:w="2351" w:type="dxa"/>
          </w:tcPr>
          <w:p w:rsidR="000D2B8B" w:rsidRPr="000D2B8B" w:rsidRDefault="000D2B8B" w:rsidP="000D2B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Bab 1</w:t>
            </w:r>
          </w:p>
        </w:tc>
        <w:tc>
          <w:tcPr>
            <w:tcW w:w="2406" w:type="dxa"/>
          </w:tcPr>
          <w:p w:rsidR="000D2B8B" w:rsidRPr="000D2B8B" w:rsidRDefault="00D11E81" w:rsidP="000D2B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Bab 2</w:t>
            </w:r>
          </w:p>
        </w:tc>
      </w:tr>
      <w:tr w:rsidR="00D11E81" w:rsidRPr="000D2B8B" w:rsidTr="00AA5C24">
        <w:tc>
          <w:tcPr>
            <w:tcW w:w="2325" w:type="dxa"/>
          </w:tcPr>
          <w:p w:rsidR="000D2B8B" w:rsidRPr="000D2B8B" w:rsidRDefault="000D2B8B" w:rsidP="000D2B8B">
            <w:pPr>
              <w:rPr>
                <w:b/>
              </w:rPr>
            </w:pPr>
            <w:r w:rsidRPr="000D2B8B">
              <w:rPr>
                <w:b/>
              </w:rPr>
              <w:t>Heading</w:t>
            </w:r>
            <w:r w:rsidR="009A64DA">
              <w:rPr>
                <w:b/>
              </w:rPr>
              <w:fldChar w:fldCharType="begin"/>
            </w:r>
            <w:r w:rsidR="00E41DAA">
              <w:instrText xml:space="preserve"> XE "</w:instrText>
            </w:r>
            <w:r w:rsidR="00E41DAA" w:rsidRPr="003F6408">
              <w:rPr>
                <w:b/>
                <w:sz w:val="24"/>
              </w:rPr>
              <w:instrText>Heading</w:instrText>
            </w:r>
            <w:r w:rsidR="00E41DAA">
              <w:instrText xml:space="preserve">" </w:instrText>
            </w:r>
            <w:r w:rsidR="009A64DA">
              <w:rPr>
                <w:b/>
              </w:rPr>
              <w:fldChar w:fldCharType="end"/>
            </w:r>
            <w:r w:rsidRPr="000D2B8B">
              <w:rPr>
                <w:b/>
              </w:rPr>
              <w:t xml:space="preserve"> 2</w:t>
            </w:r>
          </w:p>
        </w:tc>
        <w:tc>
          <w:tcPr>
            <w:tcW w:w="2351" w:type="dxa"/>
          </w:tcPr>
          <w:p w:rsidR="000D2B8B" w:rsidRPr="00D11E81" w:rsidRDefault="000D2B8B" w:rsidP="000D2B8B">
            <w:r w:rsidRPr="00D11E81">
              <w:t>1.1.</w:t>
            </w:r>
            <w:r w:rsidR="00D11E81" w:rsidRPr="00D11E81">
              <w:t xml:space="preserve"> Definisi</w:t>
            </w:r>
          </w:p>
        </w:tc>
        <w:tc>
          <w:tcPr>
            <w:tcW w:w="2406" w:type="dxa"/>
          </w:tcPr>
          <w:p w:rsidR="000D2B8B" w:rsidRPr="00D11E81" w:rsidRDefault="00D11E81" w:rsidP="00D11E81">
            <w:r w:rsidRPr="00D11E81">
              <w:t>2.1.</w:t>
            </w:r>
            <w:r>
              <w:t xml:space="preserve"> Metodologi</w:t>
            </w:r>
          </w:p>
        </w:tc>
      </w:tr>
      <w:tr w:rsidR="00D11E81" w:rsidRPr="000D2B8B" w:rsidTr="00AA5C24">
        <w:tc>
          <w:tcPr>
            <w:tcW w:w="2325" w:type="dxa"/>
          </w:tcPr>
          <w:p w:rsidR="000D2B8B" w:rsidRPr="00D11E81" w:rsidRDefault="000D2B8B" w:rsidP="000D2B8B">
            <w:pPr>
              <w:rPr>
                <w:sz w:val="20"/>
              </w:rPr>
            </w:pPr>
            <w:r w:rsidRPr="00D11E81">
              <w:rPr>
                <w:sz w:val="20"/>
              </w:rPr>
              <w:t>Heading</w:t>
            </w:r>
            <w:r w:rsidR="009A64DA">
              <w:rPr>
                <w:sz w:val="20"/>
              </w:rPr>
              <w:fldChar w:fldCharType="begin"/>
            </w:r>
            <w:r w:rsidR="00E41DAA">
              <w:instrText xml:space="preserve"> XE "</w:instrText>
            </w:r>
            <w:r w:rsidR="00E41DAA" w:rsidRPr="003F6408">
              <w:rPr>
                <w:b/>
                <w:sz w:val="24"/>
              </w:rPr>
              <w:instrText>Heading</w:instrText>
            </w:r>
            <w:r w:rsidR="00E41DAA">
              <w:instrText xml:space="preserve">" </w:instrText>
            </w:r>
            <w:r w:rsidR="009A64DA">
              <w:rPr>
                <w:sz w:val="20"/>
              </w:rPr>
              <w:fldChar w:fldCharType="end"/>
            </w:r>
            <w:r w:rsidRPr="00D11E81">
              <w:rPr>
                <w:sz w:val="20"/>
              </w:rPr>
              <w:t xml:space="preserve"> 3</w:t>
            </w:r>
          </w:p>
        </w:tc>
        <w:tc>
          <w:tcPr>
            <w:tcW w:w="2351" w:type="dxa"/>
          </w:tcPr>
          <w:p w:rsidR="000D2B8B" w:rsidRPr="00D11E81" w:rsidRDefault="000D2B8B" w:rsidP="000D2B8B">
            <w:pPr>
              <w:rPr>
                <w:sz w:val="20"/>
              </w:rPr>
            </w:pPr>
            <w:r w:rsidRPr="00D11E81">
              <w:rPr>
                <w:sz w:val="20"/>
              </w:rPr>
              <w:t>1.1.1.</w:t>
            </w:r>
            <w:r w:rsidR="00D11E81" w:rsidRPr="00D11E81">
              <w:rPr>
                <w:sz w:val="20"/>
              </w:rPr>
              <w:t xml:space="preserve"> </w:t>
            </w:r>
            <w:r w:rsidR="00D11E81">
              <w:rPr>
                <w:sz w:val="20"/>
              </w:rPr>
              <w:t>Identifikasi</w:t>
            </w:r>
          </w:p>
        </w:tc>
        <w:tc>
          <w:tcPr>
            <w:tcW w:w="2406" w:type="dxa"/>
          </w:tcPr>
          <w:p w:rsidR="000D2B8B" w:rsidRPr="00D11E81" w:rsidRDefault="00D11E81" w:rsidP="000D2B8B">
            <w:pPr>
              <w:rPr>
                <w:sz w:val="20"/>
              </w:rPr>
            </w:pPr>
            <w:r w:rsidRPr="00D11E81">
              <w:rPr>
                <w:sz w:val="20"/>
              </w:rPr>
              <w:t>2.1.1.</w:t>
            </w:r>
            <w:r>
              <w:rPr>
                <w:sz w:val="20"/>
              </w:rPr>
              <w:t xml:space="preserve"> Kuantitatif</w:t>
            </w:r>
          </w:p>
        </w:tc>
      </w:tr>
    </w:tbl>
    <w:p w:rsidR="00AA5C24" w:rsidRDefault="00AA5C24" w:rsidP="00AA5C24">
      <w:pPr>
        <w:pStyle w:val="ListParagraph"/>
        <w:ind w:left="1440"/>
        <w:rPr>
          <w:b/>
          <w:sz w:val="24"/>
        </w:rPr>
      </w:pPr>
    </w:p>
    <w:p w:rsidR="00AA5C24" w:rsidRPr="000D2B8B" w:rsidRDefault="00AA5C24" w:rsidP="00AA5C24">
      <w:pPr>
        <w:pStyle w:val="ListParagraph"/>
        <w:numPr>
          <w:ilvl w:val="1"/>
          <w:numId w:val="1"/>
        </w:numPr>
        <w:rPr>
          <w:b/>
          <w:sz w:val="24"/>
        </w:rPr>
      </w:pPr>
      <w:r w:rsidRPr="000D2B8B">
        <w:rPr>
          <w:b/>
          <w:sz w:val="24"/>
        </w:rPr>
        <w:t>[</w:t>
      </w:r>
      <w:r>
        <w:rPr>
          <w:b/>
          <w:sz w:val="24"/>
        </w:rPr>
        <w:t>References</w:t>
      </w:r>
      <w:r w:rsidRPr="000D2B8B">
        <w:rPr>
          <w:b/>
          <w:sz w:val="24"/>
        </w:rPr>
        <w:t xml:space="preserve">] </w:t>
      </w:r>
      <w:r w:rsidRPr="00AA5C24">
        <w:rPr>
          <w:sz w:val="24"/>
        </w:rPr>
        <w:t>Table of Contents</w:t>
      </w:r>
      <w:r w:rsidR="009A64DA">
        <w:rPr>
          <w:sz w:val="24"/>
        </w:rPr>
        <w:fldChar w:fldCharType="begin"/>
      </w:r>
      <w:r>
        <w:instrText xml:space="preserve"> XE "</w:instrText>
      </w:r>
      <w:r w:rsidRPr="003F6408">
        <w:rPr>
          <w:b/>
          <w:sz w:val="24"/>
        </w:rPr>
        <w:instrText>Heading</w:instrText>
      </w:r>
      <w:r>
        <w:instrText xml:space="preserve">" </w:instrText>
      </w:r>
      <w:r w:rsidR="009A64DA">
        <w:rPr>
          <w:sz w:val="24"/>
        </w:rPr>
        <w:fldChar w:fldCharType="end"/>
      </w:r>
    </w:p>
    <w:p w:rsidR="000D2B8B" w:rsidRDefault="000D2B8B" w:rsidP="000D2B8B">
      <w:pPr>
        <w:pStyle w:val="ListParagraph"/>
        <w:ind w:left="2160"/>
        <w:rPr>
          <w:b/>
          <w:sz w:val="24"/>
        </w:rPr>
      </w:pPr>
    </w:p>
    <w:p w:rsidR="00D11E81" w:rsidRPr="00945B3A" w:rsidRDefault="00945B3A" w:rsidP="0026021B">
      <w:pPr>
        <w:rPr>
          <w:b/>
          <w:sz w:val="28"/>
        </w:rPr>
      </w:pPr>
      <w:r>
        <w:rPr>
          <w:b/>
          <w:sz w:val="28"/>
        </w:rPr>
        <w:t xml:space="preserve">[2] </w:t>
      </w:r>
      <w:r w:rsidR="00D11E81" w:rsidRPr="00945B3A">
        <w:rPr>
          <w:b/>
          <w:sz w:val="28"/>
        </w:rPr>
        <w:t>List of Table</w:t>
      </w:r>
      <w:r w:rsidR="009A64DA" w:rsidRPr="00945B3A">
        <w:rPr>
          <w:b/>
          <w:sz w:val="28"/>
        </w:rPr>
        <w:fldChar w:fldCharType="begin"/>
      </w:r>
      <w:r w:rsidR="00E41DAA" w:rsidRPr="00945B3A">
        <w:rPr>
          <w:b/>
          <w:sz w:val="28"/>
        </w:rPr>
        <w:instrText xml:space="preserve"> XE "Table" </w:instrText>
      </w:r>
      <w:r w:rsidR="009A64DA" w:rsidRPr="00945B3A">
        <w:rPr>
          <w:b/>
          <w:sz w:val="28"/>
        </w:rPr>
        <w:fldChar w:fldCharType="end"/>
      </w:r>
      <w:r w:rsidR="00013EC1" w:rsidRPr="00945B3A">
        <w:rPr>
          <w:b/>
          <w:sz w:val="28"/>
        </w:rPr>
        <w:t xml:space="preserve"> dan </w:t>
      </w:r>
      <w:r w:rsidR="00D11E81" w:rsidRPr="00945B3A">
        <w:rPr>
          <w:b/>
          <w:sz w:val="28"/>
        </w:rPr>
        <w:t>List of Figure</w:t>
      </w:r>
    </w:p>
    <w:p w:rsidR="00D11E81" w:rsidRDefault="00D11E81" w:rsidP="00D11E8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[References</w:t>
      </w:r>
      <w:r w:rsidR="009A64DA">
        <w:rPr>
          <w:sz w:val="24"/>
        </w:rPr>
        <w:fldChar w:fldCharType="begin"/>
      </w:r>
      <w:r w:rsidR="00E41DAA">
        <w:instrText xml:space="preserve"> XE "</w:instrText>
      </w:r>
      <w:r w:rsidR="00E41DAA" w:rsidRPr="00916F9D">
        <w:rPr>
          <w:sz w:val="24"/>
        </w:rPr>
        <w:instrText>References</w:instrText>
      </w:r>
      <w:r w:rsidR="00E41DAA">
        <w:instrText xml:space="preserve">" </w:instrText>
      </w:r>
      <w:r w:rsidR="009A64DA">
        <w:rPr>
          <w:sz w:val="24"/>
        </w:rPr>
        <w:fldChar w:fldCharType="end"/>
      </w:r>
      <w:r>
        <w:rPr>
          <w:sz w:val="24"/>
        </w:rPr>
        <w:t>] Insert Caption</w:t>
      </w:r>
    </w:p>
    <w:p w:rsidR="00D11E81" w:rsidRDefault="00D11E81" w:rsidP="00D11E8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[References</w:t>
      </w:r>
      <w:r w:rsidR="009A64DA">
        <w:rPr>
          <w:sz w:val="24"/>
        </w:rPr>
        <w:fldChar w:fldCharType="begin"/>
      </w:r>
      <w:r w:rsidR="00E41DAA">
        <w:instrText xml:space="preserve"> XE "</w:instrText>
      </w:r>
      <w:r w:rsidR="00E41DAA" w:rsidRPr="00916F9D">
        <w:rPr>
          <w:sz w:val="24"/>
        </w:rPr>
        <w:instrText>References</w:instrText>
      </w:r>
      <w:r w:rsidR="00E41DAA">
        <w:instrText xml:space="preserve">" </w:instrText>
      </w:r>
      <w:r w:rsidR="009A64DA">
        <w:rPr>
          <w:sz w:val="24"/>
        </w:rPr>
        <w:fldChar w:fldCharType="end"/>
      </w:r>
      <w:r>
        <w:rPr>
          <w:sz w:val="24"/>
        </w:rPr>
        <w:t>] Insert Table</w:t>
      </w:r>
      <w:r w:rsidR="009A64DA">
        <w:rPr>
          <w:sz w:val="24"/>
        </w:rPr>
        <w:fldChar w:fldCharType="begin"/>
      </w:r>
      <w:r w:rsidR="00E41DAA">
        <w:instrText xml:space="preserve"> XE "</w:instrText>
      </w:r>
      <w:r w:rsidR="00E41DAA" w:rsidRPr="005F7E57">
        <w:rPr>
          <w:b/>
          <w:sz w:val="28"/>
        </w:rPr>
        <w:instrText>Table</w:instrText>
      </w:r>
      <w:r w:rsidR="00E41DAA">
        <w:instrText xml:space="preserve">" </w:instrText>
      </w:r>
      <w:r w:rsidR="009A64DA">
        <w:rPr>
          <w:sz w:val="24"/>
        </w:rPr>
        <w:fldChar w:fldCharType="end"/>
      </w:r>
      <w:r>
        <w:rPr>
          <w:sz w:val="24"/>
        </w:rPr>
        <w:t xml:space="preserve"> of Figures</w:t>
      </w:r>
    </w:p>
    <w:p w:rsidR="00013EC1" w:rsidRPr="00945B3A" w:rsidRDefault="00945B3A" w:rsidP="00945B3A">
      <w:pPr>
        <w:spacing w:after="0"/>
        <w:rPr>
          <w:b/>
          <w:sz w:val="28"/>
        </w:rPr>
      </w:pPr>
      <w:r>
        <w:rPr>
          <w:b/>
          <w:sz w:val="28"/>
        </w:rPr>
        <w:t xml:space="preserve">[3] </w:t>
      </w:r>
      <w:r w:rsidR="00013EC1" w:rsidRPr="00945B3A">
        <w:rPr>
          <w:b/>
          <w:sz w:val="28"/>
        </w:rPr>
        <w:t>Index</w:t>
      </w:r>
    </w:p>
    <w:p w:rsidR="00013EC1" w:rsidRDefault="00013EC1" w:rsidP="00013EC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[References</w:t>
      </w:r>
      <w:r w:rsidR="009A64DA">
        <w:rPr>
          <w:sz w:val="24"/>
        </w:rPr>
        <w:fldChar w:fldCharType="begin"/>
      </w:r>
      <w:r w:rsidR="00E41DAA">
        <w:instrText xml:space="preserve"> XE "</w:instrText>
      </w:r>
      <w:r w:rsidR="00E41DAA" w:rsidRPr="00916F9D">
        <w:rPr>
          <w:sz w:val="24"/>
        </w:rPr>
        <w:instrText>References</w:instrText>
      </w:r>
      <w:r w:rsidR="00E41DAA">
        <w:instrText xml:space="preserve">" </w:instrText>
      </w:r>
      <w:r w:rsidR="009A64DA">
        <w:rPr>
          <w:sz w:val="24"/>
        </w:rPr>
        <w:fldChar w:fldCharType="end"/>
      </w:r>
      <w:r>
        <w:rPr>
          <w:sz w:val="24"/>
        </w:rPr>
        <w:t xml:space="preserve">] Mark Entry </w:t>
      </w:r>
      <w:r w:rsidRPr="00013EC1">
        <w:rPr>
          <w:sz w:val="24"/>
        </w:rPr>
        <w:sym w:font="Wingdings" w:char="F0E0"/>
      </w:r>
      <w:r>
        <w:rPr>
          <w:sz w:val="24"/>
        </w:rPr>
        <w:t xml:space="preserve"> pilih kata-kata yang dimasukkan ke index</w:t>
      </w:r>
    </w:p>
    <w:p w:rsidR="00013EC1" w:rsidRDefault="00013EC1" w:rsidP="00013EC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[References</w:t>
      </w:r>
      <w:r w:rsidR="009A64DA">
        <w:rPr>
          <w:sz w:val="24"/>
        </w:rPr>
        <w:fldChar w:fldCharType="begin"/>
      </w:r>
      <w:r w:rsidR="00E41DAA">
        <w:instrText xml:space="preserve"> XE "</w:instrText>
      </w:r>
      <w:r w:rsidR="00E41DAA" w:rsidRPr="00916F9D">
        <w:rPr>
          <w:sz w:val="24"/>
        </w:rPr>
        <w:instrText>References</w:instrText>
      </w:r>
      <w:r w:rsidR="00E41DAA">
        <w:instrText xml:space="preserve">" </w:instrText>
      </w:r>
      <w:r w:rsidR="009A64DA">
        <w:rPr>
          <w:sz w:val="24"/>
        </w:rPr>
        <w:fldChar w:fldCharType="end"/>
      </w:r>
      <w:r>
        <w:rPr>
          <w:sz w:val="24"/>
        </w:rPr>
        <w:t>] Insert Index</w:t>
      </w:r>
    </w:p>
    <w:p w:rsidR="00013EC1" w:rsidRDefault="00013EC1" w:rsidP="00013EC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[Word Option] Display </w:t>
      </w:r>
      <w:r w:rsidRPr="00013EC1">
        <w:rPr>
          <w:sz w:val="24"/>
        </w:rPr>
        <w:sym w:font="Wingdings" w:char="F0E0"/>
      </w:r>
      <w:r>
        <w:rPr>
          <w:sz w:val="24"/>
        </w:rPr>
        <w:t xml:space="preserve"> </w:t>
      </w:r>
      <w:r w:rsidRPr="00013EC1">
        <w:rPr>
          <w:i/>
          <w:sz w:val="24"/>
        </w:rPr>
        <w:t>OFF: show all formating marks</w:t>
      </w:r>
    </w:p>
    <w:p w:rsidR="00E41DAA" w:rsidRPr="00E41DAA" w:rsidRDefault="00E41DAA" w:rsidP="00E41DAA">
      <w:pPr>
        <w:pStyle w:val="ListParagraph"/>
        <w:ind w:firstLine="360"/>
        <w:rPr>
          <w:sz w:val="24"/>
        </w:rPr>
      </w:pPr>
      <w:r w:rsidRPr="00E41DAA">
        <w:rPr>
          <w:sz w:val="24"/>
        </w:rPr>
        <w:t>Contoh:</w:t>
      </w:r>
    </w:p>
    <w:p w:rsidR="00E41DAA" w:rsidRDefault="009A64DA" w:rsidP="00945B3A">
      <w:pPr>
        <w:pStyle w:val="ListParagraph"/>
        <w:spacing w:after="0"/>
        <w:rPr>
          <w:b/>
          <w:noProof/>
          <w:sz w:val="28"/>
        </w:rPr>
        <w:sectPr w:rsidR="00E41DAA" w:rsidSect="00E41DAA"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  <w:r>
        <w:rPr>
          <w:b/>
          <w:sz w:val="28"/>
        </w:rPr>
        <w:fldChar w:fldCharType="begin"/>
      </w:r>
      <w:r w:rsidR="00E41DAA">
        <w:rPr>
          <w:b/>
          <w:sz w:val="28"/>
        </w:rPr>
        <w:instrText xml:space="preserve"> INDEX \c "2" \z "1057" </w:instrText>
      </w:r>
      <w:r>
        <w:rPr>
          <w:b/>
          <w:sz w:val="28"/>
        </w:rPr>
        <w:fldChar w:fldCharType="separate"/>
      </w:r>
    </w:p>
    <w:p w:rsidR="00E41DAA" w:rsidRDefault="00E41DAA" w:rsidP="00945B3A">
      <w:pPr>
        <w:pStyle w:val="Index1"/>
        <w:tabs>
          <w:tab w:val="right" w:leader="dot" w:pos="4143"/>
        </w:tabs>
        <w:rPr>
          <w:noProof/>
        </w:rPr>
      </w:pPr>
      <w:r w:rsidRPr="00C23D8C">
        <w:rPr>
          <w:b/>
          <w:noProof/>
        </w:rPr>
        <w:t>Glossarium</w:t>
      </w:r>
      <w:r>
        <w:rPr>
          <w:noProof/>
        </w:rPr>
        <w:t xml:space="preserve">, </w:t>
      </w:r>
      <w:r>
        <w:rPr>
          <w:noProof/>
        </w:rPr>
        <w:tab/>
        <w:t>2</w:t>
      </w:r>
    </w:p>
    <w:p w:rsidR="00E41DAA" w:rsidRDefault="00E41DAA" w:rsidP="00945B3A">
      <w:pPr>
        <w:pStyle w:val="Index1"/>
        <w:tabs>
          <w:tab w:val="right" w:leader="dot" w:pos="4143"/>
        </w:tabs>
        <w:rPr>
          <w:noProof/>
        </w:rPr>
      </w:pPr>
      <w:r w:rsidRPr="00C23D8C">
        <w:rPr>
          <w:b/>
          <w:noProof/>
        </w:rPr>
        <w:t>Heading</w:t>
      </w:r>
      <w:r>
        <w:rPr>
          <w:noProof/>
        </w:rPr>
        <w:t xml:space="preserve">, </w:t>
      </w:r>
      <w:r>
        <w:rPr>
          <w:noProof/>
        </w:rPr>
        <w:tab/>
        <w:t>1</w:t>
      </w:r>
    </w:p>
    <w:p w:rsidR="00E41DAA" w:rsidRDefault="00E41DAA" w:rsidP="00945B3A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 xml:space="preserve">References, </w:t>
      </w:r>
      <w:r>
        <w:rPr>
          <w:noProof/>
        </w:rPr>
        <w:tab/>
        <w:t>1</w:t>
      </w:r>
    </w:p>
    <w:p w:rsidR="00E41DAA" w:rsidRDefault="00E41DAA" w:rsidP="00945B3A">
      <w:pPr>
        <w:pStyle w:val="Index1"/>
        <w:tabs>
          <w:tab w:val="right" w:leader="dot" w:pos="4143"/>
        </w:tabs>
        <w:rPr>
          <w:noProof/>
        </w:rPr>
      </w:pPr>
      <w:r w:rsidRPr="00C23D8C">
        <w:rPr>
          <w:b/>
          <w:noProof/>
        </w:rPr>
        <w:t>Table</w:t>
      </w:r>
      <w:r>
        <w:rPr>
          <w:noProof/>
        </w:rPr>
        <w:t xml:space="preserve">, </w:t>
      </w:r>
      <w:r>
        <w:rPr>
          <w:noProof/>
        </w:rPr>
        <w:tab/>
        <w:t>1</w:t>
      </w:r>
    </w:p>
    <w:p w:rsidR="00E41DAA" w:rsidRDefault="00E41DAA" w:rsidP="00945B3A">
      <w:pPr>
        <w:pStyle w:val="ListParagraph"/>
        <w:spacing w:after="0"/>
        <w:rPr>
          <w:b/>
          <w:noProof/>
          <w:sz w:val="28"/>
        </w:rPr>
        <w:sectPr w:rsidR="00E41DAA" w:rsidSect="00E41DAA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:rsidR="00E41DAA" w:rsidRPr="00945B3A" w:rsidRDefault="009A64DA" w:rsidP="00945B3A">
      <w:pPr>
        <w:pStyle w:val="ListParagraph"/>
        <w:spacing w:after="0"/>
        <w:rPr>
          <w:b/>
          <w:sz w:val="20"/>
        </w:rPr>
      </w:pPr>
      <w:r>
        <w:rPr>
          <w:b/>
          <w:sz w:val="28"/>
        </w:rPr>
        <w:fldChar w:fldCharType="end"/>
      </w:r>
    </w:p>
    <w:p w:rsidR="00013EC1" w:rsidRPr="00945B3A" w:rsidRDefault="00945B3A" w:rsidP="00945B3A">
      <w:pPr>
        <w:spacing w:after="0"/>
        <w:rPr>
          <w:b/>
          <w:sz w:val="28"/>
        </w:rPr>
      </w:pPr>
      <w:bookmarkStart w:id="0" w:name="Glossarium"/>
      <w:r>
        <w:rPr>
          <w:b/>
          <w:sz w:val="28"/>
        </w:rPr>
        <w:t xml:space="preserve">[4] </w:t>
      </w:r>
      <w:r w:rsidR="00013EC1" w:rsidRPr="00945B3A">
        <w:rPr>
          <w:b/>
          <w:sz w:val="28"/>
        </w:rPr>
        <w:t>Glossarium</w:t>
      </w:r>
      <w:r w:rsidR="009A64DA" w:rsidRPr="00945B3A">
        <w:rPr>
          <w:b/>
          <w:sz w:val="28"/>
        </w:rPr>
        <w:fldChar w:fldCharType="begin"/>
      </w:r>
      <w:r w:rsidR="00E41DAA">
        <w:instrText xml:space="preserve"> TA \l "</w:instrText>
      </w:r>
      <w:r w:rsidR="00E41DAA" w:rsidRPr="00945B3A">
        <w:rPr>
          <w:b/>
          <w:sz w:val="28"/>
        </w:rPr>
        <w:instrText>Glossarium: direktori terminologi yang spesifik</w:instrText>
      </w:r>
      <w:r w:rsidR="00E41DAA">
        <w:instrText xml:space="preserve">" \s "Glossarium" \c 1 </w:instrText>
      </w:r>
      <w:r w:rsidR="009A64DA" w:rsidRPr="00945B3A">
        <w:rPr>
          <w:b/>
          <w:sz w:val="28"/>
        </w:rPr>
        <w:fldChar w:fldCharType="end"/>
      </w:r>
    </w:p>
    <w:p w:rsidR="00013EC1" w:rsidRDefault="00013EC1" w:rsidP="00013EC1">
      <w:pPr>
        <w:pStyle w:val="ListParagraph"/>
        <w:numPr>
          <w:ilvl w:val="1"/>
          <w:numId w:val="1"/>
        </w:numPr>
        <w:rPr>
          <w:sz w:val="24"/>
        </w:rPr>
      </w:pPr>
      <w:bookmarkStart w:id="1" w:name="Manual"/>
      <w:bookmarkEnd w:id="0"/>
      <w:r>
        <w:rPr>
          <w:sz w:val="24"/>
        </w:rPr>
        <w:t>Manual</w:t>
      </w:r>
      <w:bookmarkEnd w:id="1"/>
      <w:r w:rsidR="009A64DA">
        <w:rPr>
          <w:sz w:val="24"/>
        </w:rPr>
        <w:fldChar w:fldCharType="begin"/>
      </w:r>
      <w:r w:rsidR="00E41DAA">
        <w:instrText xml:space="preserve"> TA \l "</w:instrText>
      </w:r>
      <w:r w:rsidR="00E41DAA" w:rsidRPr="000D12C7">
        <w:rPr>
          <w:sz w:val="24"/>
        </w:rPr>
        <w:instrText>Manual: dikerjakan bukan dengan alat otomatis</w:instrText>
      </w:r>
      <w:r w:rsidR="00E41DAA">
        <w:instrText xml:space="preserve">" \s "Manual" \c 1 </w:instrText>
      </w:r>
      <w:r w:rsidR="009A64DA">
        <w:rPr>
          <w:sz w:val="24"/>
        </w:rPr>
        <w:fldChar w:fldCharType="end"/>
      </w:r>
      <w:r>
        <w:rPr>
          <w:sz w:val="24"/>
        </w:rPr>
        <w:t>: gunakan tabel</w:t>
      </w:r>
    </w:p>
    <w:p w:rsidR="00013EC1" w:rsidRDefault="00013EC1" w:rsidP="00013EC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[Insert] Bookmark </w:t>
      </w:r>
      <w:r w:rsidRPr="00013EC1">
        <w:rPr>
          <w:sz w:val="24"/>
        </w:rPr>
        <w:sym w:font="Wingdings" w:char="F0E0"/>
      </w:r>
      <w:r>
        <w:rPr>
          <w:sz w:val="24"/>
        </w:rPr>
        <w:t xml:space="preserve"> [Insert] Hyperlink – Place in this document</w:t>
      </w:r>
    </w:p>
    <w:p w:rsidR="00013EC1" w:rsidRDefault="00E41DAA" w:rsidP="00013EC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[Reference] Mark Citation </w:t>
      </w:r>
      <w:r w:rsidRPr="00E41DAA">
        <w:rPr>
          <w:sz w:val="24"/>
        </w:rPr>
        <w:sym w:font="Wingdings" w:char="F0E0"/>
      </w:r>
      <w:r>
        <w:rPr>
          <w:sz w:val="24"/>
        </w:rPr>
        <w:t xml:space="preserve"> [Reference] Insert Table</w:t>
      </w:r>
      <w:r w:rsidR="009A64DA">
        <w:rPr>
          <w:sz w:val="24"/>
        </w:rPr>
        <w:fldChar w:fldCharType="begin"/>
      </w:r>
      <w:r>
        <w:instrText xml:space="preserve"> XE "</w:instrText>
      </w:r>
      <w:r w:rsidRPr="005F7E57">
        <w:rPr>
          <w:b/>
          <w:sz w:val="28"/>
        </w:rPr>
        <w:instrText>Table</w:instrText>
      </w:r>
      <w:r>
        <w:instrText xml:space="preserve">" </w:instrText>
      </w:r>
      <w:r w:rsidR="009A64DA">
        <w:rPr>
          <w:sz w:val="24"/>
        </w:rPr>
        <w:fldChar w:fldCharType="end"/>
      </w:r>
      <w:r>
        <w:rPr>
          <w:sz w:val="24"/>
        </w:rPr>
        <w:t xml:space="preserve"> of Authorities</w:t>
      </w:r>
    </w:p>
    <w:p w:rsidR="00E41DAA" w:rsidRDefault="00E41DAA" w:rsidP="00E41DAA">
      <w:pPr>
        <w:ind w:left="1418"/>
        <w:rPr>
          <w:sz w:val="24"/>
        </w:rPr>
      </w:pPr>
      <w:r>
        <w:rPr>
          <w:sz w:val="24"/>
        </w:rPr>
        <w:t>Contoh:</w:t>
      </w:r>
    </w:p>
    <w:p w:rsidR="00E41DAA" w:rsidRPr="00E41DAA" w:rsidRDefault="009A64DA" w:rsidP="00E41DAA">
      <w:pPr>
        <w:pStyle w:val="TOAHeading"/>
        <w:tabs>
          <w:tab w:val="right" w:leader="dot" w:pos="9016"/>
        </w:tabs>
        <w:ind w:left="1418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E41DAA">
        <w:rPr>
          <w:b w:val="0"/>
        </w:rPr>
        <w:fldChar w:fldCharType="begin"/>
      </w:r>
      <w:r w:rsidR="00E41DAA" w:rsidRPr="00E41DAA">
        <w:rPr>
          <w:b w:val="0"/>
        </w:rPr>
        <w:instrText xml:space="preserve"> TOA \h \c "1" \p </w:instrText>
      </w:r>
      <w:r w:rsidRPr="00E41DAA">
        <w:rPr>
          <w:b w:val="0"/>
        </w:rPr>
        <w:fldChar w:fldCharType="separate"/>
      </w:r>
      <w:r w:rsidR="00E41DAA">
        <w:rPr>
          <w:b w:val="0"/>
          <w:noProof/>
        </w:rPr>
        <w:t>Glossary</w:t>
      </w:r>
    </w:p>
    <w:p w:rsidR="00E41DAA" w:rsidRPr="00E41DAA" w:rsidRDefault="00E41DAA" w:rsidP="00E41DAA">
      <w:pPr>
        <w:pStyle w:val="TableofAuthorities"/>
        <w:tabs>
          <w:tab w:val="right" w:leader="dot" w:pos="9016"/>
        </w:tabs>
        <w:ind w:left="1418"/>
        <w:rPr>
          <w:noProof/>
        </w:rPr>
      </w:pPr>
      <w:r w:rsidRPr="00945B3A">
        <w:rPr>
          <w:i/>
          <w:noProof/>
        </w:rPr>
        <w:t>Glossarium</w:t>
      </w:r>
      <w:r w:rsidR="009A64DA">
        <w:rPr>
          <w:noProof/>
        </w:rPr>
        <w:fldChar w:fldCharType="begin"/>
      </w:r>
      <w:r>
        <w:instrText xml:space="preserve"> XE "</w:instrText>
      </w:r>
      <w:r w:rsidRPr="0074055E">
        <w:rPr>
          <w:b/>
          <w:sz w:val="28"/>
        </w:rPr>
        <w:instrText>Glossarium</w:instrText>
      </w:r>
      <w:r>
        <w:instrText xml:space="preserve">" </w:instrText>
      </w:r>
      <w:r w:rsidR="009A64DA">
        <w:rPr>
          <w:noProof/>
        </w:rPr>
        <w:fldChar w:fldCharType="end"/>
      </w:r>
      <w:r w:rsidRPr="00E41DAA">
        <w:rPr>
          <w:noProof/>
        </w:rPr>
        <w:t>: direktori terminologi yang spesifik</w:t>
      </w:r>
      <w:r w:rsidRPr="00E41DAA">
        <w:rPr>
          <w:noProof/>
        </w:rPr>
        <w:tab/>
        <w:t>1</w:t>
      </w:r>
    </w:p>
    <w:p w:rsidR="00E41DAA" w:rsidRPr="00E41DAA" w:rsidRDefault="00E41DAA" w:rsidP="00E41DAA">
      <w:pPr>
        <w:pStyle w:val="TableofAuthorities"/>
        <w:tabs>
          <w:tab w:val="right" w:leader="dot" w:pos="9016"/>
        </w:tabs>
        <w:ind w:left="1418"/>
        <w:rPr>
          <w:noProof/>
        </w:rPr>
      </w:pPr>
      <w:r w:rsidRPr="00945B3A">
        <w:rPr>
          <w:i/>
          <w:noProof/>
        </w:rPr>
        <w:lastRenderedPageBreak/>
        <w:t>Manual</w:t>
      </w:r>
      <w:r w:rsidR="008C774F">
        <w:rPr>
          <w:i/>
          <w:noProof/>
        </w:rPr>
        <w:fldChar w:fldCharType="begin"/>
      </w:r>
      <w:r w:rsidR="008C774F">
        <w:instrText xml:space="preserve"> XE "</w:instrText>
      </w:r>
      <w:r w:rsidR="008C774F" w:rsidRPr="00D87067">
        <w:rPr>
          <w:sz w:val="24"/>
        </w:rPr>
        <w:instrText>Manual</w:instrText>
      </w:r>
      <w:r w:rsidR="008C774F">
        <w:instrText xml:space="preserve">" </w:instrText>
      </w:r>
      <w:r w:rsidR="008C774F">
        <w:rPr>
          <w:i/>
          <w:noProof/>
        </w:rPr>
        <w:fldChar w:fldCharType="end"/>
      </w:r>
      <w:r w:rsidRPr="00E41DAA">
        <w:rPr>
          <w:noProof/>
        </w:rPr>
        <w:t>: dikerjakan bukan dengan alat otomatis</w:t>
      </w:r>
      <w:r w:rsidRPr="00E41DAA">
        <w:rPr>
          <w:noProof/>
        </w:rPr>
        <w:tab/>
        <w:t>1</w:t>
      </w:r>
    </w:p>
    <w:p w:rsidR="008D3337" w:rsidRDefault="009A64DA" w:rsidP="008D3337">
      <w:pPr>
        <w:spacing w:after="0"/>
        <w:rPr>
          <w:b/>
          <w:sz w:val="28"/>
        </w:rPr>
      </w:pPr>
      <w:r w:rsidRPr="00E41DAA">
        <w:rPr>
          <w:sz w:val="24"/>
        </w:rPr>
        <w:fldChar w:fldCharType="end"/>
      </w:r>
      <w:r w:rsidR="008D3337">
        <w:rPr>
          <w:b/>
          <w:sz w:val="28"/>
        </w:rPr>
        <w:t>[5] Menghilangkan ‘Formatting Marks’</w:t>
      </w:r>
    </w:p>
    <w:p w:rsidR="008D3337" w:rsidRDefault="008D3337" w:rsidP="008D333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Word Options</w:t>
      </w:r>
    </w:p>
    <w:p w:rsidR="008D3337" w:rsidRDefault="008D3337" w:rsidP="008D333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Display</w:t>
      </w:r>
    </w:p>
    <w:p w:rsidR="008D3337" w:rsidRDefault="008D3337" w:rsidP="008D333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Show all formatting marks </w:t>
      </w:r>
      <w:r w:rsidRPr="008D3337">
        <w:rPr>
          <w:sz w:val="24"/>
        </w:rPr>
        <w:sym w:font="Wingdings" w:char="F0E0"/>
      </w:r>
      <w:r>
        <w:rPr>
          <w:sz w:val="24"/>
        </w:rPr>
        <w:t xml:space="preserve"> </w:t>
      </w:r>
      <w:r w:rsidRPr="008D3337">
        <w:rPr>
          <w:b/>
          <w:sz w:val="24"/>
        </w:rPr>
        <w:t>uncheck</w:t>
      </w:r>
    </w:p>
    <w:p w:rsidR="008D3337" w:rsidRPr="00945B3A" w:rsidRDefault="008D3337" w:rsidP="008D3337">
      <w:pPr>
        <w:spacing w:after="0"/>
        <w:rPr>
          <w:b/>
          <w:sz w:val="28"/>
        </w:rPr>
      </w:pPr>
      <w:r w:rsidRPr="00945B3A">
        <w:rPr>
          <w:b/>
          <w:sz w:val="28"/>
        </w:rPr>
        <w:fldChar w:fldCharType="begin"/>
      </w:r>
      <w:r>
        <w:instrText xml:space="preserve"> TA \l "</w:instrText>
      </w:r>
      <w:r w:rsidRPr="00945B3A">
        <w:rPr>
          <w:b/>
          <w:sz w:val="28"/>
        </w:rPr>
        <w:instrText>Glossarium: direktori terminologi yang spesifik</w:instrText>
      </w:r>
      <w:r>
        <w:instrText xml:space="preserve">" \s "Glossarium" \c 1 </w:instrText>
      </w:r>
      <w:r w:rsidRPr="00945B3A">
        <w:rPr>
          <w:b/>
          <w:sz w:val="28"/>
        </w:rPr>
        <w:fldChar w:fldCharType="end"/>
      </w:r>
    </w:p>
    <w:p w:rsidR="00D11E81" w:rsidRDefault="006E216A" w:rsidP="00E41DAA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1731645</wp:posOffset>
                </wp:positionV>
                <wp:extent cx="692150" cy="342900"/>
                <wp:effectExtent l="6350" t="8890" r="6350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12C34" id="Rectangle 2" o:spid="_x0000_s1026" style="position:absolute;margin-left:69.5pt;margin-top:136.35pt;width:5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" filled="f" strokecolor="black [3213]">
                <v:stroke dashstyle="dash"/>
              </v:rect>
            </w:pict>
          </mc:Fallback>
        </mc:AlternateContent>
      </w:r>
      <w:r w:rsidR="008D3337">
        <w:rPr>
          <w:noProof/>
          <w:sz w:val="24"/>
          <w:lang w:val="en-US"/>
        </w:rPr>
        <w:drawing>
          <wp:inline distT="0" distB="0" distL="0" distR="0">
            <wp:extent cx="5480050" cy="20891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387" b="35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337" w:rsidRDefault="008D3337" w:rsidP="00E41DAA">
      <w:pPr>
        <w:rPr>
          <w:sz w:val="24"/>
        </w:rPr>
      </w:pPr>
    </w:p>
    <w:p w:rsidR="008D3337" w:rsidRDefault="006E216A" w:rsidP="00E41DAA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1438910</wp:posOffset>
                </wp:positionV>
                <wp:extent cx="971550" cy="196850"/>
                <wp:effectExtent l="12700" t="5715" r="6350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CF628" id="Rectangle 4" o:spid="_x0000_s1026" style="position:absolute;margin-left:113.5pt;margin-top:113.3pt;width:76.5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" filled="f" strokecolor="black [3213]">
                <v:stroke dashstyle="dash"/>
              </v:rect>
            </w:pict>
          </mc:Fallback>
        </mc:AlternateContent>
      </w:r>
      <w:r w:rsidR="008D3337">
        <w:rPr>
          <w:noProof/>
          <w:sz w:val="24"/>
          <w:lang w:val="en-US"/>
        </w:rPr>
        <w:drawing>
          <wp:inline distT="0" distB="0" distL="0" distR="0">
            <wp:extent cx="5701199" cy="30353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29" b="5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199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5B" w:rsidRDefault="0053535B" w:rsidP="00E41DAA">
      <w:pPr>
        <w:rPr>
          <w:sz w:val="24"/>
        </w:rPr>
      </w:pPr>
    </w:p>
    <w:p w:rsidR="0026021B" w:rsidRDefault="0026021B">
      <w:pPr>
        <w:rPr>
          <w:b/>
          <w:sz w:val="28"/>
        </w:rPr>
      </w:pPr>
      <w:r>
        <w:rPr>
          <w:b/>
          <w:sz w:val="28"/>
        </w:rPr>
        <w:br w:type="page"/>
      </w:r>
    </w:p>
    <w:p w:rsidR="0026021B" w:rsidRPr="0026021B" w:rsidRDefault="0026021B" w:rsidP="0026021B">
      <w:pPr>
        <w:spacing w:after="0"/>
        <w:rPr>
          <w:b/>
          <w:sz w:val="28"/>
          <w:lang w:val="en-ID"/>
        </w:rPr>
      </w:pPr>
      <w:r w:rsidRPr="0026021B">
        <w:rPr>
          <w:b/>
          <w:sz w:val="28"/>
        </w:rPr>
        <w:lastRenderedPageBreak/>
        <w:t xml:space="preserve">[5] </w:t>
      </w:r>
      <w:r>
        <w:rPr>
          <w:b/>
          <w:sz w:val="28"/>
          <w:lang w:val="en-ID"/>
        </w:rPr>
        <w:t>Pengayaan materi</w:t>
      </w:r>
    </w:p>
    <w:p w:rsidR="008C774F" w:rsidRPr="0026021B" w:rsidRDefault="0026021B" w:rsidP="0026021B">
      <w:pPr>
        <w:pStyle w:val="ListParagraph"/>
        <w:numPr>
          <w:ilvl w:val="1"/>
          <w:numId w:val="1"/>
        </w:numPr>
        <w:ind w:left="709" w:hanging="283"/>
        <w:rPr>
          <w:sz w:val="24"/>
        </w:rPr>
      </w:pPr>
      <w:r>
        <w:rPr>
          <w:sz w:val="24"/>
          <w:lang w:val="en-ID"/>
        </w:rPr>
        <w:t>Membuat daftar singkatan dengan menggunakan Table of Authorities (ToA)</w:t>
      </w:r>
    </w:p>
    <w:p w:rsidR="0026021B" w:rsidRPr="0026021B" w:rsidRDefault="0026021B" w:rsidP="0026021B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  <w:lang w:val="en-ID"/>
        </w:rPr>
        <w:t xml:space="preserve">Gunakan fasilitas Category yang ada di ToA: </w:t>
      </w:r>
    </w:p>
    <w:p w:rsidR="0026021B" w:rsidRPr="0026021B" w:rsidRDefault="0026021B" w:rsidP="0026021B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  <w:lang w:val="en-ID"/>
        </w:rPr>
        <w:t>Contoh: Cases untuk Glossary, Rules untuk Singkatan (Abreviation)</w:t>
      </w:r>
    </w:p>
    <w:p w:rsidR="0026021B" w:rsidRPr="0026021B" w:rsidRDefault="0026021B" w:rsidP="0026021B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  <w:lang w:val="en-ID"/>
        </w:rPr>
        <w:t xml:space="preserve">Saat Inserta ToA, pilih Category yang akan diinsert </w:t>
      </w:r>
    </w:p>
    <w:p w:rsidR="0026021B" w:rsidRPr="003C289B" w:rsidRDefault="003C289B" w:rsidP="0026021B">
      <w:pPr>
        <w:pStyle w:val="ListParagraph"/>
        <w:numPr>
          <w:ilvl w:val="1"/>
          <w:numId w:val="1"/>
        </w:numPr>
        <w:ind w:left="709" w:hanging="283"/>
        <w:rPr>
          <w:sz w:val="24"/>
        </w:rPr>
      </w:pPr>
      <w:r>
        <w:rPr>
          <w:sz w:val="24"/>
          <w:lang w:val="en-ID"/>
        </w:rPr>
        <w:t>Indeks</w:t>
      </w:r>
    </w:p>
    <w:p w:rsidR="003C289B" w:rsidRDefault="003C289B" w:rsidP="003C289B">
      <w:pPr>
        <w:pStyle w:val="ListParagraph"/>
        <w:ind w:left="709"/>
      </w:pPr>
      <w:hyperlink r:id="rId8" w:history="1">
        <w:r>
          <w:rPr>
            <w:rStyle w:val="Hyperlink"/>
          </w:rPr>
          <w:t>https://www.youtube.com/watch?v=gIT_ZeI4AS0</w:t>
        </w:r>
      </w:hyperlink>
    </w:p>
    <w:p w:rsidR="003C289B" w:rsidRDefault="003C289B" w:rsidP="003C289B">
      <w:pPr>
        <w:pStyle w:val="ListParagraph"/>
        <w:ind w:left="709"/>
      </w:pPr>
      <w:hyperlink r:id="rId9" w:history="1">
        <w:r>
          <w:rPr>
            <w:rStyle w:val="Hyperlink"/>
          </w:rPr>
          <w:t>https://www.youtube.com/watch?v=kMNNkEHITts</w:t>
        </w:r>
      </w:hyperlink>
    </w:p>
    <w:p w:rsidR="00A64F0C" w:rsidRDefault="00955856" w:rsidP="003C289B">
      <w:pPr>
        <w:pStyle w:val="ListParagraph"/>
        <w:ind w:left="709"/>
      </w:pPr>
      <w:hyperlink r:id="rId10" w:history="1">
        <w:r>
          <w:rPr>
            <w:rStyle w:val="Hyperlink"/>
          </w:rPr>
          <w:t>https://support.office.com/id-id/article/membuat-dan-memperbarui-indeks-cc502c71-a605-41fd-9a02-cda9d14bf073</w:t>
        </w:r>
      </w:hyperlink>
    </w:p>
    <w:p w:rsidR="003C289B" w:rsidRPr="003C289B" w:rsidRDefault="003C289B" w:rsidP="003C289B">
      <w:pPr>
        <w:pStyle w:val="ListParagraph"/>
        <w:ind w:left="709"/>
        <w:rPr>
          <w:sz w:val="24"/>
        </w:rPr>
      </w:pPr>
    </w:p>
    <w:p w:rsidR="00A64F0C" w:rsidRPr="00A64F0C" w:rsidRDefault="00A64F0C" w:rsidP="0026021B">
      <w:pPr>
        <w:pStyle w:val="ListParagraph"/>
        <w:numPr>
          <w:ilvl w:val="1"/>
          <w:numId w:val="1"/>
        </w:numPr>
        <w:ind w:left="709" w:hanging="283"/>
        <w:rPr>
          <w:sz w:val="24"/>
        </w:rPr>
      </w:pPr>
      <w:r>
        <w:rPr>
          <w:sz w:val="24"/>
          <w:lang w:val="en-ID"/>
        </w:rPr>
        <w:t>Menghapus entry di indeks</w:t>
      </w:r>
    </w:p>
    <w:p w:rsidR="00A64F0C" w:rsidRDefault="00A64F0C" w:rsidP="00A64F0C">
      <w:pPr>
        <w:pStyle w:val="ListParagraph"/>
        <w:ind w:left="709"/>
      </w:pPr>
      <w:hyperlink r:id="rId11" w:history="1">
        <w:r>
          <w:rPr>
            <w:rStyle w:val="Hyperlink"/>
          </w:rPr>
          <w:t>https://www.youtube.com/watch?v=k5AjgYgm0Hk</w:t>
        </w:r>
      </w:hyperlink>
    </w:p>
    <w:p w:rsidR="00A64F0C" w:rsidRDefault="00A64F0C" w:rsidP="00A64F0C">
      <w:pPr>
        <w:pStyle w:val="ListParagraph"/>
        <w:ind w:left="709"/>
      </w:pPr>
      <w:hyperlink r:id="rId12" w:history="1">
        <w:r>
          <w:rPr>
            <w:rStyle w:val="Hyperlink"/>
          </w:rPr>
          <w:t>https://www.youtube.com/watch?v=5BXBCV9JWzY</w:t>
        </w:r>
      </w:hyperlink>
    </w:p>
    <w:p w:rsidR="00A64F0C" w:rsidRPr="00A64F0C" w:rsidRDefault="00A64F0C" w:rsidP="00A64F0C">
      <w:pPr>
        <w:pStyle w:val="ListParagraph"/>
        <w:ind w:left="709"/>
        <w:rPr>
          <w:lang w:val="en-ID"/>
        </w:rPr>
      </w:pPr>
      <w:r>
        <w:rPr>
          <w:lang w:val="en-ID"/>
        </w:rPr>
        <w:t xml:space="preserve">Gunakan </w:t>
      </w:r>
      <w:r w:rsidRPr="00A64F0C">
        <w:rPr>
          <w:b/>
          <w:lang w:val="en-ID"/>
        </w:rPr>
        <w:t>Replace</w:t>
      </w:r>
      <w:r>
        <w:rPr>
          <w:lang w:val="en-ID"/>
        </w:rPr>
        <w:t>, contoh: Find what: ^d XE</w:t>
      </w:r>
      <w:r w:rsidR="00955856">
        <w:rPr>
          <w:lang w:val="en-ID"/>
        </w:rPr>
        <w:t xml:space="preserve"> ‘’Conlict” </w:t>
      </w:r>
      <w:r w:rsidR="00955856" w:rsidRPr="00955856">
        <w:rPr>
          <w:lang w:val="en-ID"/>
        </w:rPr>
        <w:sym w:font="Wingdings" w:char="F0E0"/>
      </w:r>
      <w:r w:rsidR="00955856">
        <w:rPr>
          <w:lang w:val="en-ID"/>
        </w:rPr>
        <w:t xml:space="preserve"> Replace with: [kosong] </w:t>
      </w:r>
      <w:r w:rsidR="00955856" w:rsidRPr="00955856">
        <w:rPr>
          <w:lang w:val="en-ID"/>
        </w:rPr>
        <w:sym w:font="Wingdings" w:char="F0E0"/>
      </w:r>
      <w:r w:rsidR="00955856">
        <w:rPr>
          <w:lang w:val="en-ID"/>
        </w:rPr>
        <w:t xml:space="preserve"> menghilangkan entry indeks untuk kata Conflict</w:t>
      </w:r>
    </w:p>
    <w:p w:rsidR="00A64F0C" w:rsidRPr="00A64F0C" w:rsidRDefault="00A64F0C" w:rsidP="00A64F0C">
      <w:pPr>
        <w:pStyle w:val="ListParagraph"/>
        <w:ind w:left="709"/>
        <w:rPr>
          <w:sz w:val="24"/>
        </w:rPr>
      </w:pPr>
    </w:p>
    <w:p w:rsidR="003C289B" w:rsidRPr="003C289B" w:rsidRDefault="003C289B" w:rsidP="0026021B">
      <w:pPr>
        <w:pStyle w:val="ListParagraph"/>
        <w:numPr>
          <w:ilvl w:val="1"/>
          <w:numId w:val="1"/>
        </w:numPr>
        <w:ind w:left="709" w:hanging="283"/>
        <w:rPr>
          <w:sz w:val="24"/>
        </w:rPr>
      </w:pPr>
      <w:r>
        <w:rPr>
          <w:sz w:val="24"/>
          <w:lang w:val="en-ID"/>
        </w:rPr>
        <w:t>Glosarium</w:t>
      </w:r>
    </w:p>
    <w:p w:rsidR="003C289B" w:rsidRDefault="00955856" w:rsidP="003C289B">
      <w:pPr>
        <w:pStyle w:val="ListParagraph"/>
        <w:ind w:left="709"/>
      </w:pPr>
      <w:hyperlink r:id="rId13" w:history="1">
        <w:r>
          <w:rPr>
            <w:rStyle w:val="Hyperlink"/>
          </w:rPr>
          <w:t>https://www.youtube.com/watch?v=k6FkJkpmLXo</w:t>
        </w:r>
      </w:hyperlink>
    </w:p>
    <w:p w:rsidR="00955856" w:rsidRPr="003C289B" w:rsidRDefault="00955856" w:rsidP="003C289B">
      <w:pPr>
        <w:pStyle w:val="ListParagraph"/>
        <w:ind w:left="709"/>
        <w:rPr>
          <w:sz w:val="24"/>
        </w:rPr>
      </w:pPr>
      <w:bookmarkStart w:id="2" w:name="_GoBack"/>
      <w:bookmarkEnd w:id="2"/>
    </w:p>
    <w:p w:rsidR="003C289B" w:rsidRPr="00A64F0C" w:rsidRDefault="00A64F0C" w:rsidP="0026021B">
      <w:pPr>
        <w:pStyle w:val="ListParagraph"/>
        <w:numPr>
          <w:ilvl w:val="1"/>
          <w:numId w:val="1"/>
        </w:numPr>
        <w:ind w:left="709" w:hanging="283"/>
        <w:rPr>
          <w:sz w:val="24"/>
        </w:rPr>
      </w:pPr>
      <w:r>
        <w:rPr>
          <w:sz w:val="24"/>
          <w:lang w:val="en-ID"/>
        </w:rPr>
        <w:t>Beda indeks dan glosarium:</w:t>
      </w:r>
    </w:p>
    <w:p w:rsidR="00A64F0C" w:rsidRPr="00A64F0C" w:rsidRDefault="00A64F0C" w:rsidP="00A64F0C">
      <w:pPr>
        <w:pStyle w:val="ListParagraph"/>
        <w:rPr>
          <w:sz w:val="24"/>
        </w:rPr>
      </w:pPr>
      <w:hyperlink r:id="rId14" w:history="1">
        <w:r>
          <w:rPr>
            <w:rStyle w:val="Hyperlink"/>
          </w:rPr>
          <w:t>https://www.youtube.com/watch?v=bvGIb9Y1LQY</w:t>
        </w:r>
      </w:hyperlink>
    </w:p>
    <w:p w:rsidR="00A64F0C" w:rsidRDefault="00A64F0C" w:rsidP="00A64F0C">
      <w:pPr>
        <w:pStyle w:val="ListParagraph"/>
        <w:ind w:left="709"/>
        <w:rPr>
          <w:sz w:val="24"/>
        </w:rPr>
      </w:pPr>
    </w:p>
    <w:p w:rsidR="008C774F" w:rsidRDefault="008C774F">
      <w:pPr>
        <w:rPr>
          <w:sz w:val="24"/>
          <w:lang w:val="en-ID"/>
        </w:rPr>
      </w:pPr>
    </w:p>
    <w:p w:rsidR="008C774F" w:rsidRDefault="008C774F">
      <w:pPr>
        <w:rPr>
          <w:sz w:val="24"/>
          <w:lang w:val="en-ID"/>
        </w:rPr>
      </w:pPr>
      <w:r>
        <w:rPr>
          <w:sz w:val="24"/>
          <w:lang w:val="en-ID"/>
        </w:rPr>
        <w:br w:type="page"/>
      </w:r>
    </w:p>
    <w:p w:rsidR="008C774F" w:rsidRDefault="008C774F" w:rsidP="008C774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Manual</w:t>
      </w:r>
      <w:r>
        <w:rPr>
          <w:sz w:val="24"/>
        </w:rPr>
        <w:fldChar w:fldCharType="begin"/>
      </w:r>
      <w:r>
        <w:instrText xml:space="preserve"> TA \l "</w:instrText>
      </w:r>
      <w:r w:rsidRPr="000D12C7">
        <w:rPr>
          <w:sz w:val="24"/>
        </w:rPr>
        <w:instrText>Manual: dikerjakan bukan dengan alat otomatis</w:instrText>
      </w:r>
      <w:r>
        <w:instrText xml:space="preserve">" \s "Manual" \c 1 </w:instrText>
      </w:r>
      <w:r>
        <w:rPr>
          <w:sz w:val="24"/>
        </w:rPr>
        <w:fldChar w:fldCharType="end"/>
      </w:r>
      <w:r>
        <w:rPr>
          <w:sz w:val="24"/>
        </w:rPr>
        <w:t>: gunakan tabel</w:t>
      </w:r>
    </w:p>
    <w:p w:rsidR="008C774F" w:rsidRDefault="008C774F" w:rsidP="008C774F">
      <w:pPr>
        <w:rPr>
          <w:sz w:val="24"/>
        </w:rPr>
      </w:pPr>
    </w:p>
    <w:p w:rsidR="008C774F" w:rsidRDefault="008C774F" w:rsidP="008C774F">
      <w:pPr>
        <w:rPr>
          <w:sz w:val="24"/>
        </w:rPr>
      </w:pPr>
    </w:p>
    <w:p w:rsidR="008C774F" w:rsidRDefault="008C774F" w:rsidP="008C774F">
      <w:pPr>
        <w:rPr>
          <w:sz w:val="24"/>
        </w:rPr>
      </w:pPr>
    </w:p>
    <w:p w:rsidR="008C774F" w:rsidRDefault="008C774F" w:rsidP="008C774F">
      <w:pPr>
        <w:rPr>
          <w:noProof/>
          <w:sz w:val="24"/>
        </w:rPr>
        <w:sectPr w:rsidR="008C774F" w:rsidSect="008C774F">
          <w:type w:val="continuous"/>
          <w:pgSz w:w="11906" w:h="16838"/>
          <w:pgMar w:top="1440" w:right="1440" w:bottom="284" w:left="1440" w:header="708" w:footer="708" w:gutter="0"/>
          <w:cols w:space="708"/>
          <w:docGrid w:linePitch="360"/>
        </w:sectPr>
      </w:pPr>
      <w:r>
        <w:rPr>
          <w:sz w:val="24"/>
        </w:rPr>
        <w:fldChar w:fldCharType="begin"/>
      </w:r>
      <w:r>
        <w:rPr>
          <w:sz w:val="24"/>
        </w:rPr>
        <w:instrText xml:space="preserve"> INDEX \c "2" \z "1033" </w:instrText>
      </w:r>
      <w:r>
        <w:rPr>
          <w:sz w:val="24"/>
        </w:rPr>
        <w:fldChar w:fldCharType="separate"/>
      </w:r>
    </w:p>
    <w:p w:rsidR="008C774F" w:rsidRDefault="008C774F">
      <w:pPr>
        <w:pStyle w:val="Index1"/>
        <w:tabs>
          <w:tab w:val="right" w:leader="dot" w:pos="4143"/>
        </w:tabs>
        <w:rPr>
          <w:noProof/>
        </w:rPr>
      </w:pPr>
      <w:r w:rsidRPr="00E146AB">
        <w:rPr>
          <w:b/>
          <w:noProof/>
        </w:rPr>
        <w:t>Buku</w:t>
      </w:r>
      <w:r>
        <w:rPr>
          <w:noProof/>
        </w:rPr>
        <w:t>, 1</w:t>
      </w:r>
    </w:p>
    <w:p w:rsidR="008C774F" w:rsidRDefault="008C774F">
      <w:pPr>
        <w:pStyle w:val="Index1"/>
        <w:tabs>
          <w:tab w:val="right" w:leader="dot" w:pos="4143"/>
        </w:tabs>
        <w:rPr>
          <w:noProof/>
        </w:rPr>
      </w:pPr>
      <w:r w:rsidRPr="00E146AB">
        <w:rPr>
          <w:b/>
          <w:noProof/>
        </w:rPr>
        <w:t>Glossarium</w:t>
      </w:r>
      <w:r>
        <w:rPr>
          <w:noProof/>
        </w:rPr>
        <w:t>, 3</w:t>
      </w:r>
    </w:p>
    <w:p w:rsidR="008C774F" w:rsidRDefault="008C774F">
      <w:pPr>
        <w:pStyle w:val="Index1"/>
        <w:tabs>
          <w:tab w:val="right" w:leader="dot" w:pos="4143"/>
        </w:tabs>
        <w:rPr>
          <w:noProof/>
        </w:rPr>
      </w:pPr>
      <w:r w:rsidRPr="00E146AB">
        <w:rPr>
          <w:b/>
          <w:noProof/>
        </w:rPr>
        <w:t>Heading</w:t>
      </w:r>
      <w:r>
        <w:rPr>
          <w:noProof/>
        </w:rPr>
        <w:t>, 1</w:t>
      </w:r>
    </w:p>
    <w:p w:rsidR="008C774F" w:rsidRDefault="008C774F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Manual, 3</w:t>
      </w:r>
    </w:p>
    <w:p w:rsidR="008C774F" w:rsidRDefault="008C774F">
      <w:pPr>
        <w:pStyle w:val="Index1"/>
        <w:tabs>
          <w:tab w:val="right" w:leader="dot" w:pos="4143"/>
        </w:tabs>
        <w:rPr>
          <w:noProof/>
        </w:rPr>
      </w:pPr>
      <w:r>
        <w:rPr>
          <w:noProof/>
        </w:rPr>
        <w:t>References, 2, 3</w:t>
      </w:r>
    </w:p>
    <w:p w:rsidR="008C774F" w:rsidRDefault="008C774F">
      <w:pPr>
        <w:pStyle w:val="Index1"/>
        <w:tabs>
          <w:tab w:val="right" w:leader="dot" w:pos="4143"/>
        </w:tabs>
        <w:rPr>
          <w:noProof/>
        </w:rPr>
      </w:pPr>
      <w:r w:rsidRPr="00E146AB">
        <w:rPr>
          <w:b/>
          <w:noProof/>
        </w:rPr>
        <w:t>Table</w:t>
      </w:r>
      <w:r>
        <w:rPr>
          <w:noProof/>
        </w:rPr>
        <w:t>, 1, 2, 3</w:t>
      </w:r>
    </w:p>
    <w:p w:rsidR="008C774F" w:rsidRDefault="008C774F" w:rsidP="008C774F">
      <w:pPr>
        <w:rPr>
          <w:noProof/>
          <w:sz w:val="24"/>
        </w:rPr>
        <w:sectPr w:rsidR="008C774F" w:rsidSect="008C774F">
          <w:type w:val="continuous"/>
          <w:pgSz w:w="11906" w:h="16838"/>
          <w:pgMar w:top="1440" w:right="1440" w:bottom="284" w:left="1440" w:header="708" w:footer="708" w:gutter="0"/>
          <w:cols w:num="2" w:space="720"/>
          <w:docGrid w:linePitch="360"/>
        </w:sectPr>
      </w:pPr>
    </w:p>
    <w:p w:rsidR="008C774F" w:rsidRPr="008C774F" w:rsidRDefault="008C774F" w:rsidP="008C774F">
      <w:pPr>
        <w:rPr>
          <w:sz w:val="24"/>
        </w:rPr>
      </w:pPr>
      <w:r>
        <w:rPr>
          <w:sz w:val="24"/>
        </w:rPr>
        <w:fldChar w:fldCharType="end"/>
      </w:r>
    </w:p>
    <w:p w:rsidR="0053535B" w:rsidRPr="0053535B" w:rsidRDefault="0053535B" w:rsidP="00E41DAA">
      <w:pPr>
        <w:rPr>
          <w:sz w:val="24"/>
          <w:lang w:val="en-ID"/>
        </w:rPr>
      </w:pPr>
    </w:p>
    <w:sectPr w:rsidR="0053535B" w:rsidRPr="0053535B" w:rsidSect="008C774F">
      <w:type w:val="continuous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D57A7"/>
    <w:multiLevelType w:val="hybridMultilevel"/>
    <w:tmpl w:val="C8340B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22E1F"/>
    <w:multiLevelType w:val="hybridMultilevel"/>
    <w:tmpl w:val="AC302E46"/>
    <w:lvl w:ilvl="0" w:tplc="8D1264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8B"/>
    <w:rsid w:val="00013EC1"/>
    <w:rsid w:val="000D2B8B"/>
    <w:rsid w:val="002247DA"/>
    <w:rsid w:val="0026021B"/>
    <w:rsid w:val="003C289B"/>
    <w:rsid w:val="00495131"/>
    <w:rsid w:val="004A42E6"/>
    <w:rsid w:val="0053535B"/>
    <w:rsid w:val="006E216A"/>
    <w:rsid w:val="008C774F"/>
    <w:rsid w:val="008D3337"/>
    <w:rsid w:val="00945B3A"/>
    <w:rsid w:val="00955856"/>
    <w:rsid w:val="009A64DA"/>
    <w:rsid w:val="00A5192C"/>
    <w:rsid w:val="00A64F0C"/>
    <w:rsid w:val="00AA5C24"/>
    <w:rsid w:val="00D11E81"/>
    <w:rsid w:val="00D63167"/>
    <w:rsid w:val="00E15495"/>
    <w:rsid w:val="00E41DAA"/>
    <w:rsid w:val="00E53854"/>
    <w:rsid w:val="00FB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AA4A9-DF10-4470-A681-C9E6145D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8B"/>
    <w:pPr>
      <w:ind w:left="720"/>
      <w:contextualSpacing/>
    </w:pPr>
  </w:style>
  <w:style w:type="table" w:styleId="TableGrid">
    <w:name w:val="Table Grid"/>
    <w:basedOn w:val="TableNormal"/>
    <w:uiPriority w:val="59"/>
    <w:rsid w:val="000D2B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13E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DAA"/>
    <w:rPr>
      <w:color w:val="800080" w:themeColor="followedHyperlink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rsid w:val="00E41DA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41DAA"/>
    <w:pPr>
      <w:spacing w:after="0"/>
      <w:ind w:left="220" w:hanging="22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E41DAA"/>
    <w:pPr>
      <w:spacing w:after="0" w:line="240" w:lineRule="auto"/>
      <w:ind w:left="220" w:hanging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T_ZeI4AS0" TargetMode="External"/><Relationship Id="rId13" Type="http://schemas.openxmlformats.org/officeDocument/2006/relationships/hyperlink" Target="https://www.youtube.com/watch?v=k6FkJkpmLX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5BXBCV9JWz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k5AjgYgm0H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pport.office.com/id-id/article/membuat-dan-memperbarui-indeks-cc502c71-a605-41fd-9a02-cda9d14bf0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MNNkEHITts" TargetMode="External"/><Relationship Id="rId14" Type="http://schemas.openxmlformats.org/officeDocument/2006/relationships/hyperlink" Target="https://www.youtube.com/watch?v=bvGIb9Y1L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2056-73D5-4D2A-A5F8-A62A5406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wisnu</dc:creator>
  <cp:lastModifiedBy>DELL</cp:lastModifiedBy>
  <cp:revision>3</cp:revision>
  <dcterms:created xsi:type="dcterms:W3CDTF">2019-05-14T04:18:00Z</dcterms:created>
  <dcterms:modified xsi:type="dcterms:W3CDTF">2019-05-14T04:34:00Z</dcterms:modified>
</cp:coreProperties>
</file>